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BF1" w:rsidRDefault="00C17BF1" w:rsidP="00C17BF1"/>
    <w:p w:rsidR="00757937" w:rsidRDefault="00C17BF1" w:rsidP="00C17BF1">
      <w:pPr>
        <w:rPr>
          <w:rFonts w:hint="eastAsia"/>
        </w:rPr>
      </w:pPr>
      <w:r>
        <w:rPr>
          <w:rFonts w:hint="eastAsia"/>
        </w:rPr>
        <w:t>天津国家海洋博物馆</w:t>
      </w:r>
      <w:r>
        <w:rPr>
          <w:rFonts w:hint="eastAsia"/>
        </w:rPr>
        <w:t xml:space="preserve"> </w:t>
      </w:r>
      <w:r>
        <w:rPr>
          <w:rFonts w:hint="eastAsia"/>
        </w:rPr>
        <w:t>天津国家海洋博物馆</w:t>
      </w:r>
      <w:r>
        <w:rPr>
          <w:rFonts w:hint="eastAsia"/>
        </w:rPr>
        <w:t>2025</w:t>
      </w:r>
      <w:r>
        <w:rPr>
          <w:rFonts w:hint="eastAsia"/>
        </w:rPr>
        <w:t>年度物业服务项目（项目编号</w:t>
      </w:r>
      <w:r>
        <w:rPr>
          <w:rFonts w:hint="eastAsia"/>
        </w:rPr>
        <w:t>:TJBH-2024-D-0152</w:t>
      </w:r>
      <w:r>
        <w:rPr>
          <w:rFonts w:hint="eastAsia"/>
        </w:rPr>
        <w:t>）更正公告</w:t>
      </w:r>
    </w:p>
    <w:p w:rsidR="00C17BF1" w:rsidRDefault="00C17BF1" w:rsidP="00C17BF1">
      <w:pPr>
        <w:rPr>
          <w:rFonts w:hint="eastAsia"/>
        </w:rPr>
      </w:pPr>
      <w:r>
        <w:rPr>
          <w:rFonts w:hint="eastAsia"/>
        </w:rPr>
        <w:t>一、项目基本情况</w:t>
      </w:r>
    </w:p>
    <w:p w:rsidR="00C17BF1" w:rsidRDefault="00C17BF1" w:rsidP="00C17BF1">
      <w:pPr>
        <w:rPr>
          <w:rFonts w:hint="eastAsia"/>
        </w:rPr>
      </w:pPr>
      <w:r>
        <w:rPr>
          <w:rFonts w:hint="eastAsia"/>
        </w:rPr>
        <w:t>原公告的采购项目编号：</w:t>
      </w:r>
      <w:r>
        <w:rPr>
          <w:rFonts w:hint="eastAsia"/>
        </w:rPr>
        <w:t>TJBH-2024-D-0152</w:t>
      </w:r>
    </w:p>
    <w:p w:rsidR="00C17BF1" w:rsidRDefault="00C17BF1" w:rsidP="00C17BF1">
      <w:pPr>
        <w:rPr>
          <w:rFonts w:hint="eastAsia"/>
        </w:rPr>
      </w:pPr>
      <w:r>
        <w:rPr>
          <w:rFonts w:hint="eastAsia"/>
        </w:rPr>
        <w:t>原公告的采购项目名称：</w:t>
      </w:r>
      <w:r>
        <w:rPr>
          <w:rFonts w:hint="eastAsia"/>
        </w:rPr>
        <w:t xml:space="preserve"> </w:t>
      </w:r>
      <w:r>
        <w:rPr>
          <w:rFonts w:hint="eastAsia"/>
        </w:rPr>
        <w:t>天津国家海洋博物馆</w:t>
      </w:r>
      <w:r>
        <w:rPr>
          <w:rFonts w:hint="eastAsia"/>
        </w:rPr>
        <w:t>2025</w:t>
      </w:r>
      <w:r>
        <w:rPr>
          <w:rFonts w:hint="eastAsia"/>
        </w:rPr>
        <w:t>年度物业服务项目</w:t>
      </w:r>
    </w:p>
    <w:p w:rsidR="00C17BF1" w:rsidRDefault="00C17BF1" w:rsidP="00C17BF1">
      <w:pPr>
        <w:rPr>
          <w:rFonts w:hint="eastAsia"/>
        </w:rPr>
      </w:pPr>
      <w:r>
        <w:rPr>
          <w:rFonts w:hint="eastAsia"/>
        </w:rPr>
        <w:t>首次公告日期：</w:t>
      </w:r>
      <w:r>
        <w:rPr>
          <w:rFonts w:hint="eastAsia"/>
        </w:rPr>
        <w:t>2024-12-31</w:t>
      </w:r>
    </w:p>
    <w:p w:rsidR="00C17BF1" w:rsidRDefault="00C17BF1" w:rsidP="00C17BF1">
      <w:pPr>
        <w:rPr>
          <w:rFonts w:hint="eastAsia"/>
        </w:rPr>
      </w:pPr>
      <w:r>
        <w:rPr>
          <w:rFonts w:hint="eastAsia"/>
        </w:rPr>
        <w:t>二、更正信息</w:t>
      </w:r>
    </w:p>
    <w:p w:rsidR="00C17BF1" w:rsidRDefault="00C17BF1" w:rsidP="00C17BF1">
      <w:pPr>
        <w:rPr>
          <w:rFonts w:hint="eastAsia"/>
        </w:rPr>
      </w:pPr>
      <w:r>
        <w:rPr>
          <w:rFonts w:hint="eastAsia"/>
        </w:rPr>
        <w:t>更正事项：</w:t>
      </w:r>
      <w:r>
        <w:rPr>
          <w:rFonts w:hint="eastAsia"/>
        </w:rPr>
        <w:t xml:space="preserve"> </w:t>
      </w:r>
      <w:r>
        <w:rPr>
          <w:rFonts w:hint="eastAsia"/>
        </w:rPr>
        <w:t>采购公告</w:t>
      </w:r>
      <w:r>
        <w:rPr>
          <w:rFonts w:hint="eastAsia"/>
        </w:rPr>
        <w:t xml:space="preserve"> </w:t>
      </w:r>
      <w:r>
        <w:rPr>
          <w:rFonts w:hint="eastAsia"/>
        </w:rPr>
        <w:t>采购文件</w:t>
      </w:r>
    </w:p>
    <w:p w:rsidR="00C17BF1" w:rsidRDefault="00C17BF1" w:rsidP="00C17BF1">
      <w:pPr>
        <w:rPr>
          <w:rFonts w:hint="eastAsia"/>
        </w:rPr>
      </w:pPr>
      <w:r>
        <w:rPr>
          <w:rFonts w:hint="eastAsia"/>
        </w:rPr>
        <w:t>更正内容：更正事项：</w:t>
      </w:r>
      <w:r>
        <w:rPr>
          <w:rFonts w:hint="eastAsia"/>
        </w:rPr>
        <w:t xml:space="preserve"> </w:t>
      </w:r>
      <w:r>
        <w:rPr>
          <w:rFonts w:hint="eastAsia"/>
        </w:rPr>
        <w:t>采购公告</w:t>
      </w:r>
      <w:r>
        <w:rPr>
          <w:rFonts w:hint="eastAsia"/>
        </w:rPr>
        <w:t xml:space="preserve"> </w:t>
      </w:r>
      <w:r>
        <w:rPr>
          <w:rFonts w:hint="eastAsia"/>
        </w:rPr>
        <w:t>采购文件</w:t>
      </w:r>
      <w:r>
        <w:rPr>
          <w:rFonts w:hint="eastAsia"/>
        </w:rPr>
        <w:t xml:space="preserve"> </w:t>
      </w:r>
      <w:r>
        <w:rPr>
          <w:rFonts w:hint="eastAsia"/>
        </w:rPr>
        <w:t>更正内容：</w:t>
      </w:r>
      <w:r>
        <w:rPr>
          <w:rFonts w:hint="eastAsia"/>
        </w:rPr>
        <w:t>1.</w:t>
      </w:r>
      <w:r>
        <w:rPr>
          <w:rFonts w:hint="eastAsia"/>
        </w:rPr>
        <w:t>取消招标文件项目需求书第二包人员及岗位要求中对电梯安全员持有《特种设备作业人员证（电梯安全管理）》证书的要求。</w:t>
      </w:r>
      <w:r>
        <w:rPr>
          <w:rFonts w:hint="eastAsia"/>
        </w:rPr>
        <w:t>2</w:t>
      </w:r>
      <w:r>
        <w:rPr>
          <w:rFonts w:hint="eastAsia"/>
        </w:rPr>
        <w:t>．对本项目评分标准中的人员投入及相关佐证材料做出更正，新评分见附件。</w:t>
      </w:r>
    </w:p>
    <w:p w:rsidR="00C17BF1" w:rsidRDefault="00C17BF1" w:rsidP="00C17BF1">
      <w:pPr>
        <w:rPr>
          <w:rFonts w:hint="eastAsia"/>
        </w:rPr>
      </w:pPr>
      <w:r>
        <w:rPr>
          <w:rFonts w:hint="eastAsia"/>
        </w:rPr>
        <w:t>更正日期：</w:t>
      </w:r>
      <w:r>
        <w:rPr>
          <w:rFonts w:hint="eastAsia"/>
        </w:rPr>
        <w:t>2025-01-20</w:t>
      </w:r>
    </w:p>
    <w:p w:rsidR="00C17BF1" w:rsidRDefault="00C17BF1" w:rsidP="00C17BF1">
      <w:pPr>
        <w:rPr>
          <w:rFonts w:hint="eastAsia"/>
        </w:rPr>
      </w:pPr>
      <w:r>
        <w:rPr>
          <w:rFonts w:hint="eastAsia"/>
        </w:rPr>
        <w:t>三、其他补充事宜</w:t>
      </w:r>
    </w:p>
    <w:p w:rsidR="00C17BF1" w:rsidRDefault="00C17BF1" w:rsidP="00C17BF1">
      <w:r>
        <w:t xml:space="preserve">      </w:t>
      </w:r>
    </w:p>
    <w:p w:rsidR="00C17BF1" w:rsidRDefault="00C17BF1" w:rsidP="00C17BF1">
      <w:pPr>
        <w:rPr>
          <w:rFonts w:hint="eastAsia"/>
        </w:rPr>
      </w:pPr>
      <w:r>
        <w:rPr>
          <w:rFonts w:hint="eastAsia"/>
        </w:rPr>
        <w:t>四、</w:t>
      </w:r>
      <w:r>
        <w:rPr>
          <w:rFonts w:hint="eastAsia"/>
        </w:rPr>
        <w:t xml:space="preserve"> </w:t>
      </w:r>
      <w:r>
        <w:rPr>
          <w:rFonts w:hint="eastAsia"/>
        </w:rPr>
        <w:t>提交投标文件截止时间、开标时间</w:t>
      </w:r>
    </w:p>
    <w:p w:rsidR="00C17BF1" w:rsidRDefault="00C17BF1" w:rsidP="00C17BF1">
      <w:pPr>
        <w:rPr>
          <w:rFonts w:hint="eastAsia"/>
        </w:rPr>
      </w:pPr>
      <w:r>
        <w:rPr>
          <w:rFonts w:hint="eastAsia"/>
        </w:rPr>
        <w:t>2025</w:t>
      </w:r>
      <w:r>
        <w:rPr>
          <w:rFonts w:hint="eastAsia"/>
        </w:rPr>
        <w:t>年</w:t>
      </w:r>
      <w:r>
        <w:rPr>
          <w:rFonts w:hint="eastAsia"/>
        </w:rPr>
        <w:t>02</w:t>
      </w:r>
      <w:r>
        <w:rPr>
          <w:rFonts w:hint="eastAsia"/>
        </w:rPr>
        <w:t>月</w:t>
      </w:r>
      <w:r>
        <w:rPr>
          <w:rFonts w:hint="eastAsia"/>
        </w:rPr>
        <w:t>13</w:t>
      </w:r>
      <w:r>
        <w:rPr>
          <w:rFonts w:hint="eastAsia"/>
        </w:rPr>
        <w:t>日</w:t>
      </w:r>
      <w:r>
        <w:rPr>
          <w:rFonts w:hint="eastAsia"/>
        </w:rPr>
        <w:t xml:space="preserve"> 08</w:t>
      </w:r>
      <w:r>
        <w:rPr>
          <w:rFonts w:hint="eastAsia"/>
        </w:rPr>
        <w:t>点</w:t>
      </w:r>
      <w:r>
        <w:rPr>
          <w:rFonts w:hint="eastAsia"/>
        </w:rPr>
        <w:t>30</w:t>
      </w:r>
      <w:r>
        <w:rPr>
          <w:rFonts w:hint="eastAsia"/>
        </w:rPr>
        <w:t>分</w:t>
      </w:r>
    </w:p>
    <w:p w:rsidR="00C17BF1" w:rsidRDefault="00C17BF1" w:rsidP="00C17BF1">
      <w:pPr>
        <w:rPr>
          <w:rFonts w:hint="eastAsia"/>
        </w:rPr>
      </w:pPr>
      <w:r>
        <w:rPr>
          <w:rFonts w:hint="eastAsia"/>
        </w:rPr>
        <w:t>五、凡对本次公告内容提出询问，请按以下方式联系</w:t>
      </w:r>
    </w:p>
    <w:p w:rsidR="00C17BF1" w:rsidRDefault="00C17BF1" w:rsidP="00C17BF1">
      <w:pPr>
        <w:rPr>
          <w:rFonts w:hint="eastAsia"/>
        </w:rPr>
      </w:pPr>
      <w:r>
        <w:rPr>
          <w:rFonts w:hint="eastAsia"/>
        </w:rPr>
        <w:t>1</w:t>
      </w:r>
      <w:r>
        <w:rPr>
          <w:rFonts w:hint="eastAsia"/>
        </w:rPr>
        <w:t>、采购人信息</w:t>
      </w:r>
    </w:p>
    <w:p w:rsidR="00C17BF1" w:rsidRDefault="00C17BF1" w:rsidP="00C17BF1">
      <w:pPr>
        <w:rPr>
          <w:rFonts w:hint="eastAsia"/>
        </w:rPr>
      </w:pPr>
      <w:r>
        <w:rPr>
          <w:rFonts w:hint="eastAsia"/>
        </w:rPr>
        <w:t>名</w:t>
      </w:r>
      <w:r>
        <w:rPr>
          <w:rFonts w:hint="eastAsia"/>
        </w:rPr>
        <w:t xml:space="preserve">        </w:t>
      </w:r>
      <w:r>
        <w:rPr>
          <w:rFonts w:hint="eastAsia"/>
        </w:rPr>
        <w:t>称：天津国家海洋博物馆</w:t>
      </w:r>
    </w:p>
    <w:p w:rsidR="00C17BF1" w:rsidRDefault="00C17BF1" w:rsidP="00C17BF1">
      <w:pPr>
        <w:rPr>
          <w:rFonts w:hint="eastAsia"/>
        </w:rPr>
      </w:pPr>
      <w:r>
        <w:rPr>
          <w:rFonts w:hint="eastAsia"/>
        </w:rPr>
        <w:t>地</w:t>
      </w:r>
      <w:r>
        <w:rPr>
          <w:rFonts w:hint="eastAsia"/>
        </w:rPr>
        <w:t xml:space="preserve">        </w:t>
      </w:r>
      <w:r>
        <w:rPr>
          <w:rFonts w:hint="eastAsia"/>
        </w:rPr>
        <w:t>址：</w:t>
      </w:r>
      <w:r>
        <w:rPr>
          <w:rFonts w:hint="eastAsia"/>
        </w:rPr>
        <w:t xml:space="preserve"> </w:t>
      </w:r>
      <w:r>
        <w:rPr>
          <w:rFonts w:hint="eastAsia"/>
        </w:rPr>
        <w:t>天津市滨海新区中新生态</w:t>
      </w:r>
      <w:proofErr w:type="gramStart"/>
      <w:r>
        <w:rPr>
          <w:rFonts w:hint="eastAsia"/>
        </w:rPr>
        <w:t>城海轩道</w:t>
      </w:r>
      <w:proofErr w:type="gramEnd"/>
      <w:r>
        <w:rPr>
          <w:rFonts w:hint="eastAsia"/>
        </w:rPr>
        <w:t>377</w:t>
      </w:r>
      <w:r>
        <w:rPr>
          <w:rFonts w:hint="eastAsia"/>
        </w:rPr>
        <w:t>号</w:t>
      </w:r>
    </w:p>
    <w:p w:rsidR="00C17BF1" w:rsidRDefault="00C17BF1" w:rsidP="00C17BF1">
      <w:pPr>
        <w:rPr>
          <w:rFonts w:hint="eastAsia"/>
        </w:rPr>
      </w:pPr>
      <w:r>
        <w:rPr>
          <w:rFonts w:hint="eastAsia"/>
        </w:rPr>
        <w:t>联系方式：</w:t>
      </w:r>
      <w:r>
        <w:rPr>
          <w:rFonts w:hint="eastAsia"/>
        </w:rPr>
        <w:t>67185100</w:t>
      </w:r>
    </w:p>
    <w:p w:rsidR="00C17BF1" w:rsidRDefault="00C17BF1" w:rsidP="00C17BF1">
      <w:pPr>
        <w:rPr>
          <w:rFonts w:hint="eastAsia"/>
        </w:rPr>
      </w:pPr>
      <w:r>
        <w:rPr>
          <w:rFonts w:hint="eastAsia"/>
        </w:rPr>
        <w:t>2</w:t>
      </w:r>
      <w:r>
        <w:rPr>
          <w:rFonts w:hint="eastAsia"/>
        </w:rPr>
        <w:t>、采购代理机构信息</w:t>
      </w:r>
    </w:p>
    <w:p w:rsidR="00C17BF1" w:rsidRDefault="00C17BF1" w:rsidP="00C17BF1">
      <w:pPr>
        <w:rPr>
          <w:rFonts w:hint="eastAsia"/>
        </w:rPr>
      </w:pPr>
      <w:r>
        <w:rPr>
          <w:rFonts w:hint="eastAsia"/>
        </w:rPr>
        <w:t>名</w:t>
      </w:r>
      <w:r>
        <w:rPr>
          <w:rFonts w:hint="eastAsia"/>
        </w:rPr>
        <w:t xml:space="preserve">        </w:t>
      </w:r>
      <w:r>
        <w:rPr>
          <w:rFonts w:hint="eastAsia"/>
        </w:rPr>
        <w:t>称：天津市滨海新区政府采购中心</w:t>
      </w:r>
    </w:p>
    <w:p w:rsidR="00C17BF1" w:rsidRDefault="00C17BF1" w:rsidP="00C17BF1">
      <w:pPr>
        <w:rPr>
          <w:rFonts w:hint="eastAsia"/>
        </w:rPr>
      </w:pPr>
      <w:r>
        <w:rPr>
          <w:rFonts w:hint="eastAsia"/>
        </w:rPr>
        <w:t>地</w:t>
      </w:r>
      <w:r>
        <w:rPr>
          <w:rFonts w:hint="eastAsia"/>
        </w:rPr>
        <w:t xml:space="preserve">        </w:t>
      </w:r>
      <w:r>
        <w:rPr>
          <w:rFonts w:hint="eastAsia"/>
        </w:rPr>
        <w:t>址：天津市滨海新区塘沽营口道</w:t>
      </w:r>
      <w:r>
        <w:rPr>
          <w:rFonts w:hint="eastAsia"/>
        </w:rPr>
        <w:t>468</w:t>
      </w:r>
      <w:r>
        <w:rPr>
          <w:rFonts w:hint="eastAsia"/>
        </w:rPr>
        <w:t>号</w:t>
      </w:r>
    </w:p>
    <w:p w:rsidR="00C17BF1" w:rsidRDefault="00C17BF1" w:rsidP="00C17BF1">
      <w:pPr>
        <w:rPr>
          <w:rFonts w:hint="eastAsia"/>
        </w:rPr>
      </w:pPr>
      <w:r>
        <w:rPr>
          <w:rFonts w:hint="eastAsia"/>
        </w:rPr>
        <w:t>联系方式：</w:t>
      </w:r>
      <w:r>
        <w:rPr>
          <w:rFonts w:hint="eastAsia"/>
        </w:rPr>
        <w:t>022-25852715</w:t>
      </w:r>
    </w:p>
    <w:p w:rsidR="00C17BF1" w:rsidRDefault="00C17BF1" w:rsidP="00C17BF1">
      <w:pPr>
        <w:rPr>
          <w:rFonts w:hint="eastAsia"/>
        </w:rPr>
      </w:pPr>
      <w:r>
        <w:rPr>
          <w:rFonts w:hint="eastAsia"/>
        </w:rPr>
        <w:t>3</w:t>
      </w:r>
      <w:r>
        <w:rPr>
          <w:rFonts w:hint="eastAsia"/>
        </w:rPr>
        <w:t>、项目联系方式</w:t>
      </w:r>
    </w:p>
    <w:p w:rsidR="00C17BF1" w:rsidRDefault="00C17BF1" w:rsidP="00C17BF1">
      <w:pPr>
        <w:rPr>
          <w:rFonts w:hint="eastAsia"/>
        </w:rPr>
      </w:pPr>
      <w:r>
        <w:rPr>
          <w:rFonts w:hint="eastAsia"/>
        </w:rPr>
        <w:t>项目联系人：徐春雨</w:t>
      </w:r>
    </w:p>
    <w:p w:rsidR="00C17BF1" w:rsidRDefault="00C17BF1" w:rsidP="00C17BF1">
      <w:pPr>
        <w:rPr>
          <w:rFonts w:hint="eastAsia"/>
        </w:rPr>
      </w:pPr>
      <w:r>
        <w:rPr>
          <w:rFonts w:hint="eastAsia"/>
        </w:rPr>
        <w:t>电</w:t>
      </w:r>
      <w:r>
        <w:rPr>
          <w:rFonts w:hint="eastAsia"/>
        </w:rPr>
        <w:t xml:space="preserve">        </w:t>
      </w:r>
      <w:r>
        <w:rPr>
          <w:rFonts w:hint="eastAsia"/>
        </w:rPr>
        <w:t>话：</w:t>
      </w:r>
      <w:r>
        <w:rPr>
          <w:rFonts w:hint="eastAsia"/>
        </w:rPr>
        <w:t>022-25852715</w:t>
      </w:r>
    </w:p>
    <w:p w:rsidR="00C17BF1" w:rsidRDefault="00C17BF1" w:rsidP="00C17BF1">
      <w:pPr>
        <w:rPr>
          <w:rFonts w:hint="eastAsia"/>
        </w:rPr>
      </w:pPr>
      <w:r>
        <w:rPr>
          <w:rFonts w:hint="eastAsia"/>
        </w:rPr>
        <w:t>六、附件</w:t>
      </w:r>
    </w:p>
    <w:p w:rsidR="00C17BF1" w:rsidRDefault="00C17BF1" w:rsidP="00C17BF1">
      <w:pPr>
        <w:rPr>
          <w:rFonts w:hint="eastAsia"/>
        </w:rPr>
      </w:pPr>
      <w:r>
        <w:rPr>
          <w:rFonts w:hint="eastAsia"/>
        </w:rPr>
        <w:t>原公告链接：</w:t>
      </w:r>
    </w:p>
    <w:p w:rsidR="00C17BF1" w:rsidRDefault="00C17BF1" w:rsidP="00C17BF1">
      <w:pPr>
        <w:rPr>
          <w:rFonts w:hint="eastAsia"/>
        </w:rPr>
      </w:pPr>
      <w:r>
        <w:rPr>
          <w:rFonts w:hint="eastAsia"/>
        </w:rPr>
        <w:t xml:space="preserve">    </w:t>
      </w:r>
      <w:r>
        <w:rPr>
          <w:rFonts w:hint="eastAsia"/>
        </w:rPr>
        <w:t>天津国家海洋博物馆</w:t>
      </w:r>
      <w:r>
        <w:rPr>
          <w:rFonts w:hint="eastAsia"/>
        </w:rPr>
        <w:t xml:space="preserve"> </w:t>
      </w:r>
      <w:r>
        <w:rPr>
          <w:rFonts w:hint="eastAsia"/>
        </w:rPr>
        <w:t>天津国家海洋博物馆</w:t>
      </w:r>
      <w:r>
        <w:rPr>
          <w:rFonts w:hint="eastAsia"/>
        </w:rPr>
        <w:t>2025</w:t>
      </w:r>
      <w:r>
        <w:rPr>
          <w:rFonts w:hint="eastAsia"/>
        </w:rPr>
        <w:t>年度物业服务项目</w:t>
      </w:r>
      <w:r>
        <w:rPr>
          <w:rFonts w:hint="eastAsia"/>
        </w:rPr>
        <w:t xml:space="preserve"> (</w:t>
      </w:r>
      <w:r>
        <w:rPr>
          <w:rFonts w:hint="eastAsia"/>
        </w:rPr>
        <w:t>项目编号</w:t>
      </w:r>
      <w:r>
        <w:rPr>
          <w:rFonts w:hint="eastAsia"/>
        </w:rPr>
        <w:t>:TJBH-2024-D-0152)</w:t>
      </w:r>
      <w:r>
        <w:rPr>
          <w:rFonts w:hint="eastAsia"/>
        </w:rPr>
        <w:t>公开招标公告</w:t>
      </w:r>
    </w:p>
    <w:p w:rsidR="00C17BF1" w:rsidRDefault="00C17BF1" w:rsidP="00C17BF1">
      <w:pPr>
        <w:rPr>
          <w:rFonts w:hint="eastAsia"/>
        </w:rPr>
      </w:pPr>
      <w:r>
        <w:rPr>
          <w:rFonts w:hint="eastAsia"/>
        </w:rPr>
        <w:t>天津市滨海新区政府采购中心</w:t>
      </w:r>
      <w:r>
        <w:rPr>
          <w:rFonts w:hint="eastAsia"/>
        </w:rPr>
        <w:t xml:space="preserve">      </w:t>
      </w:r>
    </w:p>
    <w:p w:rsidR="00C17BF1" w:rsidRDefault="00C17BF1" w:rsidP="00C17BF1"/>
    <w:p w:rsidR="00C17BF1" w:rsidRDefault="00C17BF1" w:rsidP="00C17BF1">
      <w:pPr>
        <w:rPr>
          <w:rFonts w:hint="eastAsia"/>
        </w:rPr>
      </w:pPr>
      <w:r>
        <w:rPr>
          <w:rFonts w:hint="eastAsia"/>
        </w:rPr>
        <w:t>2025</w:t>
      </w:r>
      <w:r>
        <w:rPr>
          <w:rFonts w:hint="eastAsia"/>
        </w:rPr>
        <w:t>年</w:t>
      </w:r>
      <w:r>
        <w:rPr>
          <w:rFonts w:hint="eastAsia"/>
        </w:rPr>
        <w:t>1</w:t>
      </w:r>
      <w:r>
        <w:rPr>
          <w:rFonts w:hint="eastAsia"/>
        </w:rPr>
        <w:t>月</w:t>
      </w:r>
      <w:r>
        <w:rPr>
          <w:rFonts w:hint="eastAsia"/>
        </w:rPr>
        <w:t>20</w:t>
      </w:r>
      <w:r>
        <w:rPr>
          <w:rFonts w:hint="eastAsia"/>
        </w:rPr>
        <w:t>日</w:t>
      </w:r>
      <w:r>
        <w:rPr>
          <w:rFonts w:hint="eastAsia"/>
        </w:rPr>
        <w:t xml:space="preserve">      </w:t>
      </w:r>
    </w:p>
    <w:p w:rsidR="00C17BF1" w:rsidRPr="00C17BF1" w:rsidRDefault="00C17BF1" w:rsidP="00C17BF1">
      <w:bookmarkStart w:id="0" w:name="_GoBack"/>
      <w:bookmarkEnd w:id="0"/>
    </w:p>
    <w:sectPr w:rsidR="00C17BF1" w:rsidRPr="00C17B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649" w:rsidRDefault="00AD7649" w:rsidP="00C17BF1">
      <w:r>
        <w:separator/>
      </w:r>
    </w:p>
  </w:endnote>
  <w:endnote w:type="continuationSeparator" w:id="0">
    <w:p w:rsidR="00AD7649" w:rsidRDefault="00AD7649" w:rsidP="00C1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649" w:rsidRDefault="00AD7649" w:rsidP="00C17BF1">
      <w:r>
        <w:separator/>
      </w:r>
    </w:p>
  </w:footnote>
  <w:footnote w:type="continuationSeparator" w:id="0">
    <w:p w:rsidR="00AD7649" w:rsidRDefault="00AD7649" w:rsidP="00C17B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714"/>
    <w:rsid w:val="002A1A14"/>
    <w:rsid w:val="00676BC3"/>
    <w:rsid w:val="006A106E"/>
    <w:rsid w:val="006A76DC"/>
    <w:rsid w:val="006D660D"/>
    <w:rsid w:val="00757937"/>
    <w:rsid w:val="0083792A"/>
    <w:rsid w:val="008B03D8"/>
    <w:rsid w:val="00A0312A"/>
    <w:rsid w:val="00A26714"/>
    <w:rsid w:val="00A918A0"/>
    <w:rsid w:val="00AD7649"/>
    <w:rsid w:val="00C17BF1"/>
    <w:rsid w:val="00E14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7B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17BF1"/>
    <w:rPr>
      <w:sz w:val="18"/>
      <w:szCs w:val="18"/>
    </w:rPr>
  </w:style>
  <w:style w:type="paragraph" w:styleId="a4">
    <w:name w:val="footer"/>
    <w:basedOn w:val="a"/>
    <w:link w:val="Char0"/>
    <w:uiPriority w:val="99"/>
    <w:unhideWhenUsed/>
    <w:rsid w:val="00C17BF1"/>
    <w:pPr>
      <w:tabs>
        <w:tab w:val="center" w:pos="4153"/>
        <w:tab w:val="right" w:pos="8306"/>
      </w:tabs>
      <w:snapToGrid w:val="0"/>
      <w:jc w:val="left"/>
    </w:pPr>
    <w:rPr>
      <w:sz w:val="18"/>
      <w:szCs w:val="18"/>
    </w:rPr>
  </w:style>
  <w:style w:type="character" w:customStyle="1" w:styleId="Char0">
    <w:name w:val="页脚 Char"/>
    <w:basedOn w:val="a0"/>
    <w:link w:val="a4"/>
    <w:uiPriority w:val="99"/>
    <w:rsid w:val="00C17BF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7B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17BF1"/>
    <w:rPr>
      <w:sz w:val="18"/>
      <w:szCs w:val="18"/>
    </w:rPr>
  </w:style>
  <w:style w:type="paragraph" w:styleId="a4">
    <w:name w:val="footer"/>
    <w:basedOn w:val="a"/>
    <w:link w:val="Char0"/>
    <w:uiPriority w:val="99"/>
    <w:unhideWhenUsed/>
    <w:rsid w:val="00C17BF1"/>
    <w:pPr>
      <w:tabs>
        <w:tab w:val="center" w:pos="4153"/>
        <w:tab w:val="right" w:pos="8306"/>
      </w:tabs>
      <w:snapToGrid w:val="0"/>
      <w:jc w:val="left"/>
    </w:pPr>
    <w:rPr>
      <w:sz w:val="18"/>
      <w:szCs w:val="18"/>
    </w:rPr>
  </w:style>
  <w:style w:type="character" w:customStyle="1" w:styleId="Char0">
    <w:name w:val="页脚 Char"/>
    <w:basedOn w:val="a0"/>
    <w:link w:val="a4"/>
    <w:uiPriority w:val="99"/>
    <w:rsid w:val="00C17B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195814">
      <w:bodyDiv w:val="1"/>
      <w:marLeft w:val="0"/>
      <w:marRight w:val="0"/>
      <w:marTop w:val="0"/>
      <w:marBottom w:val="0"/>
      <w:divBdr>
        <w:top w:val="none" w:sz="0" w:space="0" w:color="auto"/>
        <w:left w:val="none" w:sz="0" w:space="0" w:color="auto"/>
        <w:bottom w:val="none" w:sz="0" w:space="0" w:color="auto"/>
        <w:right w:val="none" w:sz="0" w:space="0" w:color="auto"/>
      </w:divBdr>
      <w:divsChild>
        <w:div w:id="1086072375">
          <w:marLeft w:val="0"/>
          <w:marRight w:val="0"/>
          <w:marTop w:val="0"/>
          <w:marBottom w:val="0"/>
          <w:divBdr>
            <w:top w:val="none" w:sz="0" w:space="0" w:color="auto"/>
            <w:left w:val="none" w:sz="0" w:space="0" w:color="auto"/>
            <w:bottom w:val="none" w:sz="0" w:space="0" w:color="auto"/>
            <w:right w:val="none" w:sz="0" w:space="0" w:color="auto"/>
          </w:divBdr>
        </w:div>
      </w:divsChild>
    </w:div>
    <w:div w:id="1542094063">
      <w:bodyDiv w:val="1"/>
      <w:marLeft w:val="0"/>
      <w:marRight w:val="0"/>
      <w:marTop w:val="0"/>
      <w:marBottom w:val="0"/>
      <w:divBdr>
        <w:top w:val="none" w:sz="0" w:space="0" w:color="auto"/>
        <w:left w:val="none" w:sz="0" w:space="0" w:color="auto"/>
        <w:bottom w:val="none" w:sz="0" w:space="0" w:color="auto"/>
        <w:right w:val="none" w:sz="0" w:space="0" w:color="auto"/>
      </w:divBdr>
      <w:divsChild>
        <w:div w:id="1106391713">
          <w:marLeft w:val="0"/>
          <w:marRight w:val="0"/>
          <w:marTop w:val="0"/>
          <w:marBottom w:val="0"/>
          <w:divBdr>
            <w:top w:val="none" w:sz="0" w:space="0" w:color="auto"/>
            <w:left w:val="none" w:sz="0" w:space="0" w:color="auto"/>
            <w:bottom w:val="none" w:sz="0" w:space="0" w:color="auto"/>
            <w:right w:val="none" w:sz="0" w:space="0" w:color="auto"/>
          </w:divBdr>
          <w:divsChild>
            <w:div w:id="2004161628">
              <w:marLeft w:val="0"/>
              <w:marRight w:val="0"/>
              <w:marTop w:val="0"/>
              <w:marBottom w:val="0"/>
              <w:divBdr>
                <w:top w:val="none" w:sz="0" w:space="0" w:color="auto"/>
                <w:left w:val="none" w:sz="0" w:space="0" w:color="auto"/>
                <w:bottom w:val="none" w:sz="0" w:space="0" w:color="auto"/>
                <w:right w:val="none" w:sz="0" w:space="0" w:color="auto"/>
              </w:divBdr>
            </w:div>
            <w:div w:id="642541700">
              <w:marLeft w:val="0"/>
              <w:marRight w:val="0"/>
              <w:marTop w:val="0"/>
              <w:marBottom w:val="0"/>
              <w:divBdr>
                <w:top w:val="none" w:sz="0" w:space="0" w:color="auto"/>
                <w:left w:val="none" w:sz="0" w:space="0" w:color="auto"/>
                <w:bottom w:val="none" w:sz="0" w:space="0" w:color="auto"/>
                <w:right w:val="none" w:sz="0" w:space="0" w:color="auto"/>
              </w:divBdr>
            </w:div>
            <w:div w:id="1197039238">
              <w:marLeft w:val="0"/>
              <w:marRight w:val="0"/>
              <w:marTop w:val="0"/>
              <w:marBottom w:val="0"/>
              <w:divBdr>
                <w:top w:val="none" w:sz="0" w:space="0" w:color="auto"/>
                <w:left w:val="none" w:sz="0" w:space="0" w:color="auto"/>
                <w:bottom w:val="none" w:sz="0" w:space="0" w:color="auto"/>
                <w:right w:val="none" w:sz="0" w:space="0" w:color="auto"/>
              </w:divBdr>
            </w:div>
            <w:div w:id="1441409792">
              <w:marLeft w:val="0"/>
              <w:marRight w:val="0"/>
              <w:marTop w:val="0"/>
              <w:marBottom w:val="0"/>
              <w:divBdr>
                <w:top w:val="none" w:sz="0" w:space="0" w:color="auto"/>
                <w:left w:val="none" w:sz="0" w:space="0" w:color="auto"/>
                <w:bottom w:val="none" w:sz="0" w:space="0" w:color="auto"/>
                <w:right w:val="none" w:sz="0" w:space="0" w:color="auto"/>
              </w:divBdr>
            </w:div>
            <w:div w:id="744837296">
              <w:marLeft w:val="0"/>
              <w:marRight w:val="0"/>
              <w:marTop w:val="0"/>
              <w:marBottom w:val="0"/>
              <w:divBdr>
                <w:top w:val="none" w:sz="0" w:space="0" w:color="auto"/>
                <w:left w:val="none" w:sz="0" w:space="0" w:color="auto"/>
                <w:bottom w:val="none" w:sz="0" w:space="0" w:color="auto"/>
                <w:right w:val="none" w:sz="0" w:space="0" w:color="auto"/>
              </w:divBdr>
            </w:div>
            <w:div w:id="126550058">
              <w:marLeft w:val="0"/>
              <w:marRight w:val="0"/>
              <w:marTop w:val="0"/>
              <w:marBottom w:val="0"/>
              <w:divBdr>
                <w:top w:val="none" w:sz="0" w:space="0" w:color="auto"/>
                <w:left w:val="none" w:sz="0" w:space="0" w:color="auto"/>
                <w:bottom w:val="none" w:sz="0" w:space="0" w:color="auto"/>
                <w:right w:val="none" w:sz="0" w:space="0" w:color="auto"/>
              </w:divBdr>
            </w:div>
            <w:div w:id="1515681063">
              <w:marLeft w:val="0"/>
              <w:marRight w:val="0"/>
              <w:marTop w:val="0"/>
              <w:marBottom w:val="0"/>
              <w:divBdr>
                <w:top w:val="none" w:sz="0" w:space="0" w:color="auto"/>
                <w:left w:val="none" w:sz="0" w:space="0" w:color="auto"/>
                <w:bottom w:val="none" w:sz="0" w:space="0" w:color="auto"/>
                <w:right w:val="none" w:sz="0" w:space="0" w:color="auto"/>
              </w:divBdr>
            </w:div>
            <w:div w:id="85808488">
              <w:marLeft w:val="0"/>
              <w:marRight w:val="0"/>
              <w:marTop w:val="0"/>
              <w:marBottom w:val="0"/>
              <w:divBdr>
                <w:top w:val="none" w:sz="0" w:space="0" w:color="auto"/>
                <w:left w:val="none" w:sz="0" w:space="0" w:color="auto"/>
                <w:bottom w:val="none" w:sz="0" w:space="0" w:color="auto"/>
                <w:right w:val="none" w:sz="0" w:space="0" w:color="auto"/>
              </w:divBdr>
            </w:div>
            <w:div w:id="573706146">
              <w:marLeft w:val="0"/>
              <w:marRight w:val="0"/>
              <w:marTop w:val="0"/>
              <w:marBottom w:val="0"/>
              <w:divBdr>
                <w:top w:val="none" w:sz="0" w:space="0" w:color="auto"/>
                <w:left w:val="none" w:sz="0" w:space="0" w:color="auto"/>
                <w:bottom w:val="none" w:sz="0" w:space="0" w:color="auto"/>
                <w:right w:val="none" w:sz="0" w:space="0" w:color="auto"/>
              </w:divBdr>
            </w:div>
            <w:div w:id="1273128030">
              <w:marLeft w:val="0"/>
              <w:marRight w:val="0"/>
              <w:marTop w:val="0"/>
              <w:marBottom w:val="0"/>
              <w:divBdr>
                <w:top w:val="none" w:sz="0" w:space="0" w:color="auto"/>
                <w:left w:val="none" w:sz="0" w:space="0" w:color="auto"/>
                <w:bottom w:val="none" w:sz="0" w:space="0" w:color="auto"/>
                <w:right w:val="none" w:sz="0" w:space="0" w:color="auto"/>
              </w:divBdr>
            </w:div>
            <w:div w:id="294264111">
              <w:marLeft w:val="0"/>
              <w:marRight w:val="0"/>
              <w:marTop w:val="0"/>
              <w:marBottom w:val="0"/>
              <w:divBdr>
                <w:top w:val="none" w:sz="0" w:space="0" w:color="auto"/>
                <w:left w:val="none" w:sz="0" w:space="0" w:color="auto"/>
                <w:bottom w:val="none" w:sz="0" w:space="0" w:color="auto"/>
                <w:right w:val="none" w:sz="0" w:space="0" w:color="auto"/>
              </w:divBdr>
            </w:div>
            <w:div w:id="510098210">
              <w:marLeft w:val="0"/>
              <w:marRight w:val="0"/>
              <w:marTop w:val="0"/>
              <w:marBottom w:val="0"/>
              <w:divBdr>
                <w:top w:val="none" w:sz="0" w:space="0" w:color="auto"/>
                <w:left w:val="none" w:sz="0" w:space="0" w:color="auto"/>
                <w:bottom w:val="none" w:sz="0" w:space="0" w:color="auto"/>
                <w:right w:val="none" w:sz="0" w:space="0" w:color="auto"/>
              </w:divBdr>
            </w:div>
            <w:div w:id="1647011379">
              <w:marLeft w:val="0"/>
              <w:marRight w:val="0"/>
              <w:marTop w:val="0"/>
              <w:marBottom w:val="0"/>
              <w:divBdr>
                <w:top w:val="none" w:sz="0" w:space="0" w:color="auto"/>
                <w:left w:val="none" w:sz="0" w:space="0" w:color="auto"/>
                <w:bottom w:val="none" w:sz="0" w:space="0" w:color="auto"/>
                <w:right w:val="none" w:sz="0" w:space="0" w:color="auto"/>
              </w:divBdr>
            </w:div>
            <w:div w:id="1262563045">
              <w:marLeft w:val="0"/>
              <w:marRight w:val="0"/>
              <w:marTop w:val="0"/>
              <w:marBottom w:val="0"/>
              <w:divBdr>
                <w:top w:val="none" w:sz="0" w:space="0" w:color="auto"/>
                <w:left w:val="none" w:sz="0" w:space="0" w:color="auto"/>
                <w:bottom w:val="none" w:sz="0" w:space="0" w:color="auto"/>
                <w:right w:val="none" w:sz="0" w:space="0" w:color="auto"/>
              </w:divBdr>
            </w:div>
            <w:div w:id="516505029">
              <w:marLeft w:val="0"/>
              <w:marRight w:val="0"/>
              <w:marTop w:val="0"/>
              <w:marBottom w:val="0"/>
              <w:divBdr>
                <w:top w:val="none" w:sz="0" w:space="0" w:color="auto"/>
                <w:left w:val="none" w:sz="0" w:space="0" w:color="auto"/>
                <w:bottom w:val="none" w:sz="0" w:space="0" w:color="auto"/>
                <w:right w:val="none" w:sz="0" w:space="0" w:color="auto"/>
              </w:divBdr>
            </w:div>
            <w:div w:id="1175537237">
              <w:marLeft w:val="0"/>
              <w:marRight w:val="0"/>
              <w:marTop w:val="0"/>
              <w:marBottom w:val="0"/>
              <w:divBdr>
                <w:top w:val="none" w:sz="0" w:space="0" w:color="auto"/>
                <w:left w:val="none" w:sz="0" w:space="0" w:color="auto"/>
                <w:bottom w:val="none" w:sz="0" w:space="0" w:color="auto"/>
                <w:right w:val="none" w:sz="0" w:space="0" w:color="auto"/>
              </w:divBdr>
            </w:div>
            <w:div w:id="1307273425">
              <w:marLeft w:val="0"/>
              <w:marRight w:val="0"/>
              <w:marTop w:val="0"/>
              <w:marBottom w:val="0"/>
              <w:divBdr>
                <w:top w:val="none" w:sz="0" w:space="0" w:color="auto"/>
                <w:left w:val="none" w:sz="0" w:space="0" w:color="auto"/>
                <w:bottom w:val="none" w:sz="0" w:space="0" w:color="auto"/>
                <w:right w:val="none" w:sz="0" w:space="0" w:color="auto"/>
              </w:divBdr>
            </w:div>
            <w:div w:id="1052847147">
              <w:marLeft w:val="0"/>
              <w:marRight w:val="0"/>
              <w:marTop w:val="0"/>
              <w:marBottom w:val="0"/>
              <w:divBdr>
                <w:top w:val="none" w:sz="0" w:space="0" w:color="auto"/>
                <w:left w:val="none" w:sz="0" w:space="0" w:color="auto"/>
                <w:bottom w:val="none" w:sz="0" w:space="0" w:color="auto"/>
                <w:right w:val="none" w:sz="0" w:space="0" w:color="auto"/>
              </w:divBdr>
            </w:div>
            <w:div w:id="1923955180">
              <w:marLeft w:val="0"/>
              <w:marRight w:val="0"/>
              <w:marTop w:val="0"/>
              <w:marBottom w:val="0"/>
              <w:divBdr>
                <w:top w:val="none" w:sz="0" w:space="0" w:color="auto"/>
                <w:left w:val="none" w:sz="0" w:space="0" w:color="auto"/>
                <w:bottom w:val="none" w:sz="0" w:space="0" w:color="auto"/>
                <w:right w:val="none" w:sz="0" w:space="0" w:color="auto"/>
              </w:divBdr>
            </w:div>
            <w:div w:id="495997666">
              <w:marLeft w:val="0"/>
              <w:marRight w:val="0"/>
              <w:marTop w:val="0"/>
              <w:marBottom w:val="0"/>
              <w:divBdr>
                <w:top w:val="none" w:sz="0" w:space="0" w:color="auto"/>
                <w:left w:val="none" w:sz="0" w:space="0" w:color="auto"/>
                <w:bottom w:val="none" w:sz="0" w:space="0" w:color="auto"/>
                <w:right w:val="none" w:sz="0" w:space="0" w:color="auto"/>
              </w:divBdr>
            </w:div>
            <w:div w:id="1273511289">
              <w:marLeft w:val="0"/>
              <w:marRight w:val="0"/>
              <w:marTop w:val="0"/>
              <w:marBottom w:val="0"/>
              <w:divBdr>
                <w:top w:val="none" w:sz="0" w:space="0" w:color="auto"/>
                <w:left w:val="none" w:sz="0" w:space="0" w:color="auto"/>
                <w:bottom w:val="none" w:sz="0" w:space="0" w:color="auto"/>
                <w:right w:val="none" w:sz="0" w:space="0" w:color="auto"/>
              </w:divBdr>
            </w:div>
            <w:div w:id="1554542217">
              <w:marLeft w:val="0"/>
              <w:marRight w:val="0"/>
              <w:marTop w:val="0"/>
              <w:marBottom w:val="0"/>
              <w:divBdr>
                <w:top w:val="none" w:sz="0" w:space="0" w:color="auto"/>
                <w:left w:val="none" w:sz="0" w:space="0" w:color="auto"/>
                <w:bottom w:val="none" w:sz="0" w:space="0" w:color="auto"/>
                <w:right w:val="none" w:sz="0" w:space="0" w:color="auto"/>
              </w:divBdr>
            </w:div>
            <w:div w:id="587428999">
              <w:marLeft w:val="0"/>
              <w:marRight w:val="0"/>
              <w:marTop w:val="0"/>
              <w:marBottom w:val="0"/>
              <w:divBdr>
                <w:top w:val="none" w:sz="0" w:space="0" w:color="auto"/>
                <w:left w:val="none" w:sz="0" w:space="0" w:color="auto"/>
                <w:bottom w:val="none" w:sz="0" w:space="0" w:color="auto"/>
                <w:right w:val="none" w:sz="0" w:space="0" w:color="auto"/>
              </w:divBdr>
            </w:div>
            <w:div w:id="132214477">
              <w:marLeft w:val="0"/>
              <w:marRight w:val="0"/>
              <w:marTop w:val="0"/>
              <w:marBottom w:val="0"/>
              <w:divBdr>
                <w:top w:val="none" w:sz="0" w:space="0" w:color="auto"/>
                <w:left w:val="none" w:sz="0" w:space="0" w:color="auto"/>
                <w:bottom w:val="none" w:sz="0" w:space="0" w:color="auto"/>
                <w:right w:val="none" w:sz="0" w:space="0" w:color="auto"/>
              </w:divBdr>
            </w:div>
            <w:div w:id="1191650083">
              <w:marLeft w:val="0"/>
              <w:marRight w:val="0"/>
              <w:marTop w:val="0"/>
              <w:marBottom w:val="0"/>
              <w:divBdr>
                <w:top w:val="none" w:sz="0" w:space="0" w:color="auto"/>
                <w:left w:val="none" w:sz="0" w:space="0" w:color="auto"/>
                <w:bottom w:val="none" w:sz="0" w:space="0" w:color="auto"/>
                <w:right w:val="none" w:sz="0" w:space="0" w:color="auto"/>
              </w:divBdr>
            </w:div>
            <w:div w:id="419563576">
              <w:marLeft w:val="0"/>
              <w:marRight w:val="0"/>
              <w:marTop w:val="0"/>
              <w:marBottom w:val="0"/>
              <w:divBdr>
                <w:top w:val="none" w:sz="0" w:space="0" w:color="auto"/>
                <w:left w:val="none" w:sz="0" w:space="0" w:color="auto"/>
                <w:bottom w:val="none" w:sz="0" w:space="0" w:color="auto"/>
                <w:right w:val="none" w:sz="0" w:space="0" w:color="auto"/>
              </w:divBdr>
            </w:div>
            <w:div w:id="165290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2025-02-08T03:00:00Z</dcterms:created>
  <dcterms:modified xsi:type="dcterms:W3CDTF">2025-02-08T03:01:00Z</dcterms:modified>
</cp:coreProperties>
</file>